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41" w:rsidRDefault="00070251">
      <w:r>
        <w:t xml:space="preserve">Kathleen Nalty is </w:t>
      </w:r>
      <w:r w:rsidR="00332C41">
        <w:t xml:space="preserve">President of Kathleen Nalty Consulting, LLC.  Previously, Kathleen founded </w:t>
      </w:r>
      <w:r>
        <w:t xml:space="preserve">the Center for Legal Inclusiveness (CLI) and has led the nonprofit </w:t>
      </w:r>
      <w:r w:rsidR="00332C41">
        <w:t xml:space="preserve">as its Executive Director from </w:t>
      </w:r>
      <w:r>
        <w:t>October 2007</w:t>
      </w:r>
      <w:r w:rsidR="00332C41">
        <w:t xml:space="preserve"> through January 2013</w:t>
      </w:r>
      <w:r>
        <w:t xml:space="preserve">. </w:t>
      </w:r>
      <w:r w:rsidR="00CD5AEA">
        <w:t xml:space="preserve">In this role, </w:t>
      </w:r>
      <w:r w:rsidR="00332C41">
        <w:t>Kathleen</w:t>
      </w:r>
      <w:r w:rsidR="00CD5AEA">
        <w:t xml:space="preserve"> developed the only “how to” manual for legal organizations that has a comprehensive step-by-step process for removing hidden barriers to retention and creating </w:t>
      </w:r>
      <w:r w:rsidR="00332C41">
        <w:t xml:space="preserve">an inclusive workplace.  She assisted </w:t>
      </w:r>
      <w:r w:rsidR="00A7661B">
        <w:t>nearly 30</w:t>
      </w:r>
      <w:r w:rsidR="00CD5AEA">
        <w:t xml:space="preserve"> legal organi</w:t>
      </w:r>
      <w:r w:rsidR="00A7661B">
        <w:t xml:space="preserve">zations </w:t>
      </w:r>
      <w:r w:rsidR="00332C41">
        <w:t>in their implementation of inclusiveness initiatives</w:t>
      </w:r>
      <w:r w:rsidR="00A7661B">
        <w:t>, including 16</w:t>
      </w:r>
      <w:r w:rsidR="00CD5AEA">
        <w:t xml:space="preserve"> law firms, 8 government legal offices, and the legal departments of Walmart, </w:t>
      </w:r>
      <w:proofErr w:type="spellStart"/>
      <w:r w:rsidR="00CD5AEA">
        <w:t>CenturyLink</w:t>
      </w:r>
      <w:proofErr w:type="spellEnd"/>
      <w:r w:rsidR="00CD5AEA">
        <w:t>, Xcel Energy</w:t>
      </w:r>
      <w:proofErr w:type="gramStart"/>
      <w:r w:rsidR="00CD5AEA">
        <w:t xml:space="preserve">, </w:t>
      </w:r>
      <w:r w:rsidR="00A7661B">
        <w:t xml:space="preserve"> </w:t>
      </w:r>
      <w:r w:rsidR="00CD5AEA">
        <w:t>and</w:t>
      </w:r>
      <w:proofErr w:type="gramEnd"/>
      <w:r w:rsidR="00CD5AEA">
        <w:t xml:space="preserve"> DaVita.  </w:t>
      </w:r>
    </w:p>
    <w:p w:rsidR="000C1D5B" w:rsidRDefault="00332C41">
      <w:r>
        <w:t>Kathleen</w:t>
      </w:r>
      <w:r w:rsidR="00070251">
        <w:t xml:space="preserve"> received her B.A. from the University of Denver and her J.D. from the University </w:t>
      </w:r>
      <w:proofErr w:type="gramStart"/>
      <w:r w:rsidR="00070251">
        <w:t>of</w:t>
      </w:r>
      <w:proofErr w:type="gramEnd"/>
      <w:r w:rsidR="00070251">
        <w:t xml:space="preserve"> Colorado Law School. </w:t>
      </w:r>
      <w:r w:rsidR="00CD5AEA">
        <w:t>She</w:t>
      </w:r>
      <w:r w:rsidR="00070251">
        <w:t xml:space="preserve"> started her legal career as a law clerk to a federal district court judge.  She was</w:t>
      </w:r>
      <w:r w:rsidR="00CD5AEA">
        <w:t xml:space="preserve"> then</w:t>
      </w:r>
      <w:r w:rsidR="00070251">
        <w:t xml:space="preserve"> selected to participate in the Attorney General’s Honors Program at the U.S. Department of Justice in Washington, D.C. and joined the Criminal Section of the Civil Rights Division.  </w:t>
      </w:r>
      <w:r w:rsidR="00CD5AEA">
        <w:t xml:space="preserve">As a federal civil rights prosecutor, </w:t>
      </w:r>
      <w:r>
        <w:t>Kathleen</w:t>
      </w:r>
      <w:r w:rsidR="00070251">
        <w:t xml:space="preserve"> </w:t>
      </w:r>
      <w:r w:rsidR="00CD5AEA">
        <w:t>worked on cases in</w:t>
      </w:r>
      <w:r w:rsidR="00070251">
        <w:t xml:space="preserve">volving hate crimes, police brutality, and slavery. After returning to Colorado, </w:t>
      </w:r>
      <w:r>
        <w:t>Kathleen</w:t>
      </w:r>
      <w:r w:rsidR="00070251">
        <w:t xml:space="preserve"> continued to pursue her passion for civil rights and diversity by cofounding a hate violence task force and a regional diversity job fair.  From 2002-2007, she worked for the University of Denver</w:t>
      </w:r>
      <w:r w:rsidR="00CD5AEA">
        <w:t xml:space="preserve"> (DU)</w:t>
      </w:r>
      <w:r w:rsidR="00070251">
        <w:t xml:space="preserve"> Sturm College of Law as a Consultant in the Career Development Office where she specialized in assisting employers and students with diversity programs and initiatives. </w:t>
      </w:r>
      <w:r>
        <w:t>Kathleen has also serves</w:t>
      </w:r>
      <w:r w:rsidR="00CD5AEA">
        <w:t xml:space="preserve"> as an adjunct professor at DU Law School teaching a course on diversity and inclusion.  </w:t>
      </w:r>
      <w:bookmarkStart w:id="0" w:name="_GoBack"/>
      <w:bookmarkEnd w:id="0"/>
    </w:p>
    <w:sectPr w:rsidR="000C1D5B" w:rsidSect="000C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1"/>
    <w:rsid w:val="00070251"/>
    <w:rsid w:val="000C1D5B"/>
    <w:rsid w:val="001E3D75"/>
    <w:rsid w:val="00332C41"/>
    <w:rsid w:val="003E751D"/>
    <w:rsid w:val="004677EB"/>
    <w:rsid w:val="004F5507"/>
    <w:rsid w:val="006E0679"/>
    <w:rsid w:val="00A7661B"/>
    <w:rsid w:val="00BB2142"/>
    <w:rsid w:val="00BC1A12"/>
    <w:rsid w:val="00BD7BC6"/>
    <w:rsid w:val="00C666A3"/>
    <w:rsid w:val="00CD5AEA"/>
    <w:rsid w:val="00E86997"/>
    <w:rsid w:val="00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Nalty</dc:creator>
  <cp:lastModifiedBy>Kathleen</cp:lastModifiedBy>
  <cp:revision>4</cp:revision>
  <dcterms:created xsi:type="dcterms:W3CDTF">2012-11-11T15:18:00Z</dcterms:created>
  <dcterms:modified xsi:type="dcterms:W3CDTF">2013-02-25T22:38:00Z</dcterms:modified>
</cp:coreProperties>
</file>